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3" w:tblpY="1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530"/>
      </w:tblGrid>
      <w:tr w:rsidR="00CF27B6" w:rsidRPr="008E215C" w14:paraId="26B01B2C" w14:textId="77777777" w:rsidTr="002A68DA">
        <w:trPr>
          <w:trHeight w:val="557"/>
        </w:trPr>
        <w:tc>
          <w:tcPr>
            <w:tcW w:w="7939" w:type="dxa"/>
            <w:shd w:val="clear" w:color="auto" w:fill="F2F2F2"/>
            <w:vAlign w:val="center"/>
          </w:tcPr>
          <w:p w14:paraId="7F364718" w14:textId="77777777" w:rsidR="00CF27B6" w:rsidRPr="008E215C" w:rsidRDefault="00CF27B6" w:rsidP="002A68DA">
            <w:pPr>
              <w:jc w:val="center"/>
              <w:rPr>
                <w:rFonts w:ascii="Calibri" w:hAnsi="Calibri"/>
                <w:b/>
              </w:rPr>
            </w:pPr>
            <w:r w:rsidRPr="008E215C">
              <w:rPr>
                <w:rFonts w:ascii="Calibri" w:hAnsi="Calibri"/>
                <w:b/>
              </w:rPr>
              <w:t xml:space="preserve">AGRUPAMENTO DE ESCOLAS DE VILA VERDE 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60525E99" w14:textId="77777777" w:rsidR="00CF27B6" w:rsidRPr="008E215C" w:rsidRDefault="00CF27B6" w:rsidP="002A68DA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E215C">
              <w:rPr>
                <w:rFonts w:ascii="Calibri" w:hAnsi="Calibri"/>
                <w:b/>
              </w:rPr>
              <w:t xml:space="preserve">Ano letivo </w:t>
            </w:r>
          </w:p>
          <w:p w14:paraId="53040F96" w14:textId="77777777" w:rsidR="00CF27B6" w:rsidRPr="008E215C" w:rsidRDefault="00D25291" w:rsidP="002A68DA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2021/2022</w:t>
            </w:r>
          </w:p>
          <w:p w14:paraId="5DD6DEEF" w14:textId="77777777" w:rsidR="00CF27B6" w:rsidRPr="008E215C" w:rsidRDefault="00CF27B6" w:rsidP="002A68DA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  <w:p w14:paraId="173350D1" w14:textId="7826E31E" w:rsidR="00CF27B6" w:rsidRPr="008E215C" w:rsidRDefault="00D34CEE" w:rsidP="002A68DA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CF27B6" w:rsidRPr="008E215C">
              <w:rPr>
                <w:rFonts w:ascii="Calibri" w:hAnsi="Calibri"/>
                <w:b/>
              </w:rPr>
              <w:t>º Período</w:t>
            </w:r>
          </w:p>
        </w:tc>
      </w:tr>
      <w:tr w:rsidR="00CF27B6" w:rsidRPr="008E215C" w14:paraId="15730034" w14:textId="77777777" w:rsidTr="002A68DA">
        <w:trPr>
          <w:trHeight w:val="518"/>
        </w:trPr>
        <w:tc>
          <w:tcPr>
            <w:tcW w:w="7939" w:type="dxa"/>
            <w:shd w:val="clear" w:color="auto" w:fill="auto"/>
            <w:vAlign w:val="center"/>
          </w:tcPr>
          <w:p w14:paraId="4D0F3822" w14:textId="77777777" w:rsidR="00CF27B6" w:rsidRPr="00085915" w:rsidRDefault="003E68C4" w:rsidP="002A68DA">
            <w:pPr>
              <w:jc w:val="center"/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 xml:space="preserve">Avaliação da </w:t>
            </w:r>
            <w:r w:rsidR="00C60E5C" w:rsidRPr="00085915">
              <w:rPr>
                <w:rFonts w:ascii="Calibri" w:hAnsi="Calibri" w:cs="Arial"/>
                <w:b/>
                <w:bCs/>
                <w:smallCaps/>
                <w:sz w:val="22"/>
                <w:szCs w:val="22"/>
              </w:rPr>
              <w:t>EFICÁCIA DAS MEDIDAS DE SUPORTE À APRENDIZAGEM E À INCLUSÃO</w:t>
            </w:r>
          </w:p>
          <w:p w14:paraId="5BE93F53" w14:textId="77777777" w:rsidR="00CF27B6" w:rsidRPr="00AA5F92" w:rsidRDefault="00CF27B6" w:rsidP="002A68D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A5F92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89075C" w:rsidRPr="00AA5F92">
              <w:rPr>
                <w:rFonts w:ascii="Calibri" w:hAnsi="Calibri"/>
                <w:b/>
                <w:sz w:val="16"/>
                <w:szCs w:val="16"/>
              </w:rPr>
              <w:t xml:space="preserve">ARTIGO 33.º DO </w:t>
            </w:r>
            <w:r w:rsidR="0089075C" w:rsidRPr="00AA5F92">
              <w:rPr>
                <w:rFonts w:ascii="Calibri" w:hAnsi="Calibri"/>
                <w:b/>
                <w:color w:val="000000"/>
                <w:sz w:val="16"/>
                <w:szCs w:val="16"/>
              </w:rPr>
              <w:t>DECRETO-LEI N.º 54/2018, DE 6 DE JULHO</w:t>
            </w:r>
            <w:r w:rsidRPr="00AA5F92">
              <w:rPr>
                <w:rFonts w:ascii="Calibri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1E2F3E3A" w14:textId="77777777" w:rsidR="00CF27B6" w:rsidRPr="008E215C" w:rsidRDefault="00CF27B6" w:rsidP="002A68DA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CF27B6" w:rsidRPr="008E215C" w14:paraId="2333BB16" w14:textId="77777777" w:rsidTr="002A68DA">
        <w:trPr>
          <w:trHeight w:val="466"/>
        </w:trPr>
        <w:tc>
          <w:tcPr>
            <w:tcW w:w="7939" w:type="dxa"/>
            <w:shd w:val="clear" w:color="auto" w:fill="auto"/>
            <w:vAlign w:val="center"/>
          </w:tcPr>
          <w:p w14:paraId="77DB8927" w14:textId="77777777" w:rsidR="00CF27B6" w:rsidRPr="008E215C" w:rsidRDefault="00085915" w:rsidP="002A68D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JI/Escola</w:t>
            </w:r>
            <w:r w:rsidR="00CF27B6" w:rsidRPr="008E215C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3C299B33" w14:textId="77777777" w:rsidR="00CF27B6" w:rsidRPr="008E215C" w:rsidRDefault="00CF27B6" w:rsidP="002A68DA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129D0061" w14:textId="77777777" w:rsidR="00CF27B6" w:rsidRPr="008E215C" w:rsidRDefault="00CF27B6">
      <w:pPr>
        <w:rPr>
          <w:rFonts w:ascii="Calibri" w:hAnsi="Calibri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316"/>
        <w:gridCol w:w="1692"/>
        <w:gridCol w:w="1371"/>
      </w:tblGrid>
      <w:tr w:rsidR="006762D4" w:rsidRPr="008E215C" w14:paraId="065F3CF7" w14:textId="77777777" w:rsidTr="00D17AA0">
        <w:trPr>
          <w:trHeight w:val="454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24445C" w14:textId="77777777" w:rsidR="006762D4" w:rsidRPr="00AA5F92" w:rsidRDefault="006762D4" w:rsidP="00D355E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Identificação do Aluno</w:t>
            </w:r>
          </w:p>
        </w:tc>
      </w:tr>
      <w:tr w:rsidR="006762D4" w:rsidRPr="008E215C" w14:paraId="718E57DB" w14:textId="77777777" w:rsidTr="00D17AA0">
        <w:trPr>
          <w:trHeight w:val="454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469" w14:textId="77777777" w:rsidR="006762D4" w:rsidRPr="00AA5F92" w:rsidRDefault="006762D4" w:rsidP="006762D4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="Calibri" w:hAnsi="Calibri"/>
              </w:rPr>
            </w:pPr>
            <w:r w:rsidRPr="00AA5F92">
              <w:rPr>
                <w:rFonts w:ascii="Calibri" w:hAnsi="Calibri"/>
              </w:rPr>
              <w:t>Nome:</w:t>
            </w:r>
            <w:r w:rsidR="002D3183" w:rsidRPr="00AA5F92">
              <w:rPr>
                <w:rFonts w:ascii="Calibri" w:hAnsi="Calibri"/>
              </w:rPr>
              <w:t xml:space="preserve"> </w:t>
            </w:r>
          </w:p>
        </w:tc>
      </w:tr>
      <w:tr w:rsidR="006762D4" w:rsidRPr="008E215C" w14:paraId="2F4784DC" w14:textId="77777777" w:rsidTr="00D17AA0">
        <w:trPr>
          <w:trHeight w:val="45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0BC" w14:textId="77777777" w:rsidR="006762D4" w:rsidRPr="00AA5F92" w:rsidRDefault="00AA5F92" w:rsidP="006762D4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</w:t>
            </w:r>
            <w:r w:rsidR="00304B5B" w:rsidRPr="00AA5F92">
              <w:rPr>
                <w:rFonts w:ascii="Calibri" w:hAnsi="Calibri"/>
                <w:sz w:val="20"/>
                <w:szCs w:val="20"/>
              </w:rPr>
              <w:t>ascimento:</w:t>
            </w:r>
            <w:r w:rsidR="00085915" w:rsidRPr="00AA5F92">
              <w:rPr>
                <w:rFonts w:ascii="Calibri" w:hAnsi="Calibri"/>
                <w:sz w:val="20"/>
                <w:szCs w:val="20"/>
              </w:rPr>
              <w:t xml:space="preserve"> / /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6F4" w14:textId="77777777" w:rsidR="006762D4" w:rsidRPr="00AA5F92" w:rsidRDefault="006762D4" w:rsidP="00F2065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Ano de escolaridade:</w:t>
            </w:r>
            <w:r w:rsidR="00085915" w:rsidRPr="00AA5F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4B5B" w:rsidRPr="00AA5F92">
              <w:rPr>
                <w:rFonts w:ascii="Calibri" w:hAnsi="Calibri"/>
                <w:sz w:val="20"/>
                <w:szCs w:val="20"/>
              </w:rPr>
              <w:t>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5D1" w14:textId="77777777" w:rsidR="006762D4" w:rsidRPr="00AA5F92" w:rsidRDefault="006762D4" w:rsidP="00304B5B">
            <w:pPr>
              <w:pStyle w:val="Ttulo2"/>
              <w:spacing w:before="120"/>
              <w:rPr>
                <w:rFonts w:ascii="Calibri" w:hAnsi="Calibri"/>
                <w:sz w:val="20"/>
                <w:lang w:val="pt-PT" w:eastAsia="pt-PT"/>
              </w:rPr>
            </w:pPr>
            <w:r w:rsidRPr="00AA5F92">
              <w:rPr>
                <w:rFonts w:ascii="Calibri" w:hAnsi="Calibri"/>
                <w:sz w:val="20"/>
                <w:lang w:val="pt-PT" w:eastAsia="pt-PT"/>
              </w:rPr>
              <w:t>Turma:</w:t>
            </w:r>
            <w:r w:rsidR="00B32CD5" w:rsidRPr="00AA5F92">
              <w:rPr>
                <w:rFonts w:ascii="Calibri" w:hAnsi="Calibri"/>
                <w:sz w:val="20"/>
                <w:lang w:val="pt-PT" w:eastAsia="pt-PT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169" w14:textId="77777777" w:rsidR="006762D4" w:rsidRPr="00AA5F92" w:rsidRDefault="006762D4" w:rsidP="006762D4">
            <w:pPr>
              <w:pStyle w:val="Ttulo2"/>
              <w:spacing w:before="120"/>
              <w:rPr>
                <w:rFonts w:ascii="Calibri" w:hAnsi="Calibri"/>
                <w:sz w:val="20"/>
                <w:lang w:val="pt-PT" w:eastAsia="pt-PT"/>
              </w:rPr>
            </w:pPr>
            <w:r w:rsidRPr="00AA5F92">
              <w:rPr>
                <w:rFonts w:ascii="Calibri" w:hAnsi="Calibri"/>
                <w:sz w:val="20"/>
                <w:lang w:val="pt-PT" w:eastAsia="pt-PT"/>
              </w:rPr>
              <w:t>Nº:</w:t>
            </w:r>
            <w:r w:rsidR="00304B5B" w:rsidRPr="00AA5F92">
              <w:rPr>
                <w:rFonts w:ascii="Calibri" w:hAnsi="Calibri"/>
                <w:sz w:val="20"/>
                <w:lang w:val="pt-PT" w:eastAsia="pt-PT"/>
              </w:rPr>
              <w:t xml:space="preserve"> </w:t>
            </w:r>
          </w:p>
        </w:tc>
      </w:tr>
    </w:tbl>
    <w:p w14:paraId="65C0ABFC" w14:textId="77777777" w:rsidR="00D355EB" w:rsidRPr="008E215C" w:rsidRDefault="00D355EB" w:rsidP="006762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389"/>
        <w:gridCol w:w="1857"/>
      </w:tblGrid>
      <w:tr w:rsidR="00540997" w:rsidRPr="008E215C" w14:paraId="390F7F98" w14:textId="77777777" w:rsidTr="00B33549">
        <w:trPr>
          <w:trHeight w:val="552"/>
          <w:jc w:val="center"/>
        </w:trPr>
        <w:tc>
          <w:tcPr>
            <w:tcW w:w="9628" w:type="dxa"/>
            <w:gridSpan w:val="3"/>
            <w:shd w:val="clear" w:color="auto" w:fill="F2F2F2"/>
          </w:tcPr>
          <w:p w14:paraId="2B92C800" w14:textId="77777777" w:rsidR="00540997" w:rsidRPr="00D25291" w:rsidRDefault="00540997" w:rsidP="00D2529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  <w:smallCaps/>
              </w:rPr>
              <w:t>1.</w:t>
            </w:r>
            <w:r w:rsidRPr="00D25291">
              <w:rPr>
                <w:rFonts w:ascii="Calibri" w:hAnsi="Calibri"/>
                <w:b/>
                <w:bCs/>
                <w:smallCaps/>
              </w:rPr>
              <w:t>Quanto às Medidas</w:t>
            </w:r>
          </w:p>
        </w:tc>
      </w:tr>
      <w:tr w:rsidR="00FE090E" w:rsidRPr="008E215C" w14:paraId="3419E19C" w14:textId="77777777" w:rsidTr="001B124A">
        <w:trPr>
          <w:trHeight w:val="510"/>
          <w:jc w:val="center"/>
        </w:trPr>
        <w:tc>
          <w:tcPr>
            <w:tcW w:w="5382" w:type="dxa"/>
            <w:vAlign w:val="center"/>
          </w:tcPr>
          <w:p w14:paraId="229EAAA9" w14:textId="77777777" w:rsidR="00FE090E" w:rsidRPr="00AA5F92" w:rsidRDefault="00FE090E" w:rsidP="008727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Medidas Educativas</w:t>
            </w:r>
          </w:p>
        </w:tc>
        <w:tc>
          <w:tcPr>
            <w:tcW w:w="2389" w:type="dxa"/>
            <w:vAlign w:val="center"/>
          </w:tcPr>
          <w:p w14:paraId="3C05D0F7" w14:textId="77777777" w:rsidR="00FE090E" w:rsidRPr="00AA5F92" w:rsidRDefault="00FE090E" w:rsidP="0087279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Implementadas</w:t>
            </w:r>
          </w:p>
          <w:p w14:paraId="462E56B7" w14:textId="5C2F45E3" w:rsidR="00FE090E" w:rsidRPr="008E215C" w:rsidRDefault="00FE090E" w:rsidP="0087279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(1</w:t>
            </w:r>
            <w:r w:rsidRPr="008E215C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º p</w:t>
            </w:r>
            <w:r w:rsidRPr="008E215C">
              <w:rPr>
                <w:rFonts w:ascii="Calibri" w:hAnsi="Calibri" w:cs="Arial"/>
                <w:sz w:val="16"/>
                <w:szCs w:val="16"/>
              </w:rPr>
              <w:t>eríodo</w:t>
            </w:r>
            <w:r>
              <w:rPr>
                <w:rFonts w:ascii="Calibri" w:hAnsi="Calibri" w:cs="Arial"/>
                <w:sz w:val="16"/>
                <w:szCs w:val="16"/>
              </w:rPr>
              <w:t>, ano letivo 20</w:t>
            </w:r>
            <w:r w:rsidR="00D17AA0">
              <w:rPr>
                <w:rFonts w:ascii="Calibri" w:hAnsi="Calibri" w:cs="Arial"/>
                <w:sz w:val="16"/>
                <w:szCs w:val="16"/>
              </w:rPr>
              <w:t>21</w:t>
            </w: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D17AA0">
              <w:rPr>
                <w:rFonts w:ascii="Calibri" w:hAnsi="Calibri" w:cs="Arial"/>
                <w:sz w:val="16"/>
                <w:szCs w:val="16"/>
              </w:rPr>
              <w:t>22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857" w:type="dxa"/>
            <w:vAlign w:val="center"/>
          </w:tcPr>
          <w:p w14:paraId="7AC19327" w14:textId="77777777" w:rsidR="00FE090E" w:rsidRPr="00AA5F92" w:rsidRDefault="00FE090E" w:rsidP="003C0D6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5F92">
              <w:rPr>
                <w:rFonts w:ascii="Calibri" w:hAnsi="Calibri" w:cs="Arial"/>
                <w:b/>
                <w:sz w:val="20"/>
                <w:szCs w:val="20"/>
              </w:rPr>
              <w:t>A implementar</w:t>
            </w:r>
          </w:p>
          <w:p w14:paraId="6F3735DA" w14:textId="574C7A12" w:rsidR="00FE090E" w:rsidRPr="008E215C" w:rsidRDefault="00FE090E" w:rsidP="00194E9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(2.º p</w:t>
            </w:r>
            <w:r w:rsidRPr="008E215C">
              <w:rPr>
                <w:rFonts w:ascii="Calibri" w:hAnsi="Calibri" w:cs="Arial"/>
                <w:sz w:val="16"/>
                <w:szCs w:val="16"/>
              </w:rPr>
              <w:t>eríodo</w:t>
            </w:r>
            <w:r>
              <w:rPr>
                <w:rFonts w:ascii="Calibri" w:hAnsi="Calibri" w:cs="Arial"/>
                <w:sz w:val="16"/>
                <w:szCs w:val="16"/>
              </w:rPr>
              <w:t>, ano letivo 20</w:t>
            </w:r>
            <w:r w:rsidR="00D17AA0">
              <w:rPr>
                <w:rFonts w:ascii="Calibri" w:hAnsi="Calibri" w:cs="Arial"/>
                <w:sz w:val="16"/>
                <w:szCs w:val="16"/>
              </w:rPr>
              <w:t>21</w:t>
            </w: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="00D17AA0">
              <w:rPr>
                <w:rFonts w:ascii="Calibri" w:hAnsi="Calibri" w:cs="Arial"/>
                <w:sz w:val="16"/>
                <w:szCs w:val="16"/>
              </w:rPr>
              <w:t>22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A33B9D" w:rsidRPr="008E215C" w14:paraId="6FF6FCD5" w14:textId="77777777" w:rsidTr="00A33B9D">
        <w:trPr>
          <w:trHeight w:val="2149"/>
          <w:jc w:val="center"/>
        </w:trPr>
        <w:tc>
          <w:tcPr>
            <w:tcW w:w="5382" w:type="dxa"/>
            <w:vAlign w:val="center"/>
          </w:tcPr>
          <w:p w14:paraId="5FF0E96C" w14:textId="77777777" w:rsidR="00A33B9D" w:rsidRDefault="00A33B9D" w:rsidP="001B12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Medidas seletivas (Artigo 9.º)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3837C693" w14:textId="77777777" w:rsidR="00A33B9D" w:rsidRDefault="00A33B9D" w:rsidP="001B124A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EC9D649" w14:textId="634870D4" w:rsidR="00A33B9D" w:rsidRPr="001B124A" w:rsidRDefault="00A33B9D" w:rsidP="001B124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a)</w:t>
            </w: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percursos curriculares diferenciados;</w:t>
            </w:r>
            <w:r w:rsidRPr="001B124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302E830A" w14:textId="06E3F608" w:rsidR="00A33B9D" w:rsidRPr="001B124A" w:rsidRDefault="00A33B9D" w:rsidP="001B124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b)</w:t>
            </w:r>
            <w:r w:rsidR="00D34CE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adaptações curriculares não significativas;                                                                                                                            </w:t>
            </w:r>
          </w:p>
          <w:p w14:paraId="0365EC48" w14:textId="77777777" w:rsidR="00A33B9D" w:rsidRPr="001B124A" w:rsidRDefault="00A33B9D" w:rsidP="001B124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c)</w:t>
            </w: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apoio psicopedagógico;                                                                                                                                                             </w:t>
            </w:r>
          </w:p>
          <w:p w14:paraId="78262ADE" w14:textId="77777777" w:rsidR="00A33B9D" w:rsidRPr="001B124A" w:rsidRDefault="00A33B9D" w:rsidP="001B124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d)</w:t>
            </w: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antecipação e reforço das aprendizagens;                                                                                                                            </w:t>
            </w:r>
          </w:p>
          <w:p w14:paraId="6B478700" w14:textId="77777777" w:rsidR="00A33B9D" w:rsidRPr="001B124A" w:rsidRDefault="00A33B9D" w:rsidP="001B124A">
            <w:pPr>
              <w:rPr>
                <w:rFonts w:ascii="Calibri" w:hAnsi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e)</w:t>
            </w: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apoio tutorial.                                                                                                                                                                 </w:t>
            </w:r>
          </w:p>
          <w:p w14:paraId="3212EAAF" w14:textId="77777777" w:rsidR="00A33B9D" w:rsidRDefault="00A33B9D" w:rsidP="001E11A2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9" w:type="dxa"/>
            <w:vAlign w:val="center"/>
          </w:tcPr>
          <w:p w14:paraId="1AC213C4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27D1807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40F8582" w14:textId="32863FC0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a) </w:t>
            </w:r>
            <w:r w:rsidR="00D17AA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A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17AA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2819235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4FD2EE1E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A05E032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E76BC32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C1EC8CB" w14:textId="77777777" w:rsidR="00A33B9D" w:rsidRDefault="00A33B9D" w:rsidP="001B124A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409ECB0" w14:textId="77777777" w:rsidR="00A33B9D" w:rsidRPr="00AA5F92" w:rsidRDefault="00A33B9D" w:rsidP="00A33B9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7BC9E6B6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BA4DEF6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4F0A4D2C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93F679A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07657E2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7166A3F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1F6B128" w14:textId="77777777" w:rsidR="00A33B9D" w:rsidRPr="00AA5F92" w:rsidRDefault="00A33B9D" w:rsidP="00A33B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3B9D" w:rsidRPr="008E215C" w14:paraId="6E3AE65D" w14:textId="77777777" w:rsidTr="00366518">
        <w:trPr>
          <w:trHeight w:val="1060"/>
          <w:jc w:val="center"/>
        </w:trPr>
        <w:tc>
          <w:tcPr>
            <w:tcW w:w="5382" w:type="dxa"/>
            <w:vAlign w:val="center"/>
          </w:tcPr>
          <w:p w14:paraId="714E6526" w14:textId="77777777" w:rsidR="00A33B9D" w:rsidRDefault="00A33B9D" w:rsidP="00A33B9D">
            <w:pPr>
              <w:rPr>
                <w:rFonts w:ascii="Calibri" w:hAnsi="Calibri"/>
                <w:sz w:val="20"/>
                <w:szCs w:val="20"/>
              </w:rPr>
            </w:pPr>
            <w:r w:rsidRPr="00AA5F92">
              <w:rPr>
                <w:rFonts w:ascii="Calibri" w:hAnsi="Calibri"/>
                <w:sz w:val="20"/>
                <w:szCs w:val="20"/>
              </w:rPr>
              <w:t>Medidas adicionais (artigo 10.º)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678B579E" w14:textId="77777777" w:rsidR="00A33B9D" w:rsidRDefault="00A33B9D" w:rsidP="00A33B9D">
            <w:pPr>
              <w:rPr>
                <w:rFonts w:ascii="Calibri" w:hAnsi="Calibri"/>
                <w:sz w:val="20"/>
                <w:szCs w:val="20"/>
              </w:rPr>
            </w:pPr>
          </w:p>
          <w:p w14:paraId="67AD2921" w14:textId="77777777" w:rsidR="00A33B9D" w:rsidRPr="00240A3E" w:rsidRDefault="00A33B9D" w:rsidP="00A33B9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a)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frequência do ano de escolaridade por disciplinas;</w:t>
            </w:r>
            <w:r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790FC3EE" w14:textId="77777777" w:rsidR="00A33B9D" w:rsidRPr="004A26C7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b)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adaptações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curriculares significativas;                                                                                                                                   </w:t>
            </w:r>
          </w:p>
          <w:p w14:paraId="6CDC85B5" w14:textId="77777777" w:rsidR="00A33B9D" w:rsidRPr="00240A3E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c)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plano individual de transição;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026185" w14:textId="77777777" w:rsidR="00A33B9D" w:rsidRPr="00240A3E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d)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desenvolvimento de metodologias e estratégias de ensino estruturado;</w:t>
            </w:r>
            <w:r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  <w:p w14:paraId="6D641364" w14:textId="77777777" w:rsidR="00A33B9D" w:rsidRPr="00AA5F92" w:rsidRDefault="00A33B9D" w:rsidP="00D17AA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17A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e)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desenvolvimento de competências de autonomia pessoal e social.</w:t>
            </w:r>
            <w:r w:rsidRPr="004A26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389" w:type="dxa"/>
            <w:vAlign w:val="center"/>
          </w:tcPr>
          <w:p w14:paraId="3348C8A2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A45B882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FC41BE9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16F7477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BD3C342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5F6A681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25E4926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629300A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524C56E" w14:textId="77777777" w:rsidR="00A33B9D" w:rsidRPr="00AA5F92" w:rsidRDefault="00A33B9D" w:rsidP="00A33B9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6EB6BF9C" w14:textId="77777777" w:rsidR="00A33B9D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3E1BBC7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a)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5EDC817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E21EB80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65482D6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32C36F7" w14:textId="77777777" w:rsidR="00A33B9D" w:rsidRPr="001E11A2" w:rsidRDefault="00A33B9D" w:rsidP="00A33B9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124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e)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24578DF" w14:textId="77777777" w:rsidR="00A33B9D" w:rsidRPr="00AA5F92" w:rsidRDefault="00A33B9D" w:rsidP="00A33B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3B9D" w:rsidRPr="008E215C" w14:paraId="5EFE6A55" w14:textId="77777777" w:rsidTr="00F91A48">
        <w:trPr>
          <w:trHeight w:val="1434"/>
          <w:jc w:val="center"/>
        </w:trPr>
        <w:tc>
          <w:tcPr>
            <w:tcW w:w="9628" w:type="dxa"/>
            <w:gridSpan w:val="3"/>
          </w:tcPr>
          <w:p w14:paraId="64A47897" w14:textId="77777777" w:rsidR="00A33B9D" w:rsidRPr="001E11A2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4B32DF9" w14:textId="77777777" w:rsidR="00A33B9D" w:rsidRPr="001E11A2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Adequadas, mas com necessidade de algum reajuste: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8F75943" w14:textId="77777777" w:rsidR="00A33B9D" w:rsidRPr="001E11A2" w:rsidRDefault="00A33B9D" w:rsidP="00A33B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Desadequadas, pelo que devem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ser revistas: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42834D6" w14:textId="77777777" w:rsidR="00A33B9D" w:rsidRDefault="00A33B9D" w:rsidP="00A33B9D">
            <w:pPr>
              <w:pStyle w:val="PargrafodaLista"/>
              <w:autoSpaceDE w:val="0"/>
              <w:autoSpaceDN w:val="0"/>
              <w:adjustRightInd w:val="0"/>
              <w:spacing w:before="120" w:line="276" w:lineRule="auto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Observações:</w:t>
            </w:r>
          </w:p>
          <w:p w14:paraId="157FB2E3" w14:textId="77777777" w:rsidR="00A33B9D" w:rsidRPr="001E11A2" w:rsidRDefault="00A33B9D" w:rsidP="00A33B9D">
            <w:pPr>
              <w:pStyle w:val="PargrafodaLista"/>
              <w:autoSpaceDE w:val="0"/>
              <w:autoSpaceDN w:val="0"/>
              <w:adjustRightInd w:val="0"/>
              <w:spacing w:before="120" w:line="276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61421DBD" w14:textId="77777777" w:rsidR="000332FE" w:rsidRPr="008E215C" w:rsidRDefault="000332FE" w:rsidP="00F76FF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64094" w:rsidRPr="008E215C" w14:paraId="64AF8404" w14:textId="77777777" w:rsidTr="00D34CEE">
        <w:trPr>
          <w:trHeight w:val="480"/>
          <w:jc w:val="center"/>
        </w:trPr>
        <w:tc>
          <w:tcPr>
            <w:tcW w:w="9493" w:type="dxa"/>
            <w:shd w:val="clear" w:color="auto" w:fill="F2F2F2"/>
            <w:vAlign w:val="center"/>
          </w:tcPr>
          <w:p w14:paraId="407BB3DA" w14:textId="77777777" w:rsidR="00C64094" w:rsidRPr="00AA5F92" w:rsidRDefault="0089075C" w:rsidP="00A9059C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Quanto aos recursos</w:t>
            </w:r>
            <w:r w:rsidR="0061200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específicos</w:t>
            </w:r>
            <w:r w:rsidR="00EF361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organizacionais</w:t>
            </w:r>
            <w:r w:rsidRPr="00AA5F9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(artigo 11.º do decreto-lei n.º 54/2018, de 6 de julho)</w:t>
            </w:r>
          </w:p>
        </w:tc>
      </w:tr>
      <w:tr w:rsidR="00C64094" w:rsidRPr="008E215C" w14:paraId="0E54E2A5" w14:textId="77777777" w:rsidTr="00D34CEE">
        <w:trPr>
          <w:trHeight w:val="397"/>
          <w:jc w:val="center"/>
        </w:trPr>
        <w:tc>
          <w:tcPr>
            <w:tcW w:w="9493" w:type="dxa"/>
            <w:vAlign w:val="center"/>
          </w:tcPr>
          <w:p w14:paraId="3C6874C8" w14:textId="77777777"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Adequados às necessidades educativas do aluno: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14:paraId="0D633C91" w14:textId="77777777" w:rsidTr="00D34CEE">
        <w:trPr>
          <w:trHeight w:val="397"/>
          <w:jc w:val="center"/>
        </w:trPr>
        <w:tc>
          <w:tcPr>
            <w:tcW w:w="9493" w:type="dxa"/>
            <w:vAlign w:val="center"/>
          </w:tcPr>
          <w:p w14:paraId="69877A14" w14:textId="77777777"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lastRenderedPageBreak/>
              <w:t xml:space="preserve">Adequados,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14:paraId="1DBFB49A" w14:textId="77777777" w:rsidTr="00D34CEE">
        <w:trPr>
          <w:trHeight w:val="397"/>
          <w:jc w:val="center"/>
        </w:trPr>
        <w:tc>
          <w:tcPr>
            <w:tcW w:w="9493" w:type="dxa"/>
            <w:vAlign w:val="center"/>
          </w:tcPr>
          <w:p w14:paraId="33173E59" w14:textId="77777777" w:rsidR="00C64094" w:rsidRPr="001E11A2" w:rsidRDefault="00C6409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Desadequados, pelo que deve</w:t>
            </w:r>
            <w:r w:rsidR="00874F99" w:rsidRPr="00AA5F92">
              <w:rPr>
                <w:rFonts w:ascii="Calibri" w:hAnsi="Calibri" w:cs="Arial"/>
                <w:sz w:val="20"/>
                <w:szCs w:val="20"/>
              </w:rPr>
              <w:t>m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 ser revistos: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64094" w:rsidRPr="008E215C" w14:paraId="223F9634" w14:textId="77777777" w:rsidTr="00D34CEE">
        <w:trPr>
          <w:trHeight w:val="397"/>
          <w:jc w:val="center"/>
        </w:trPr>
        <w:tc>
          <w:tcPr>
            <w:tcW w:w="9493" w:type="dxa"/>
            <w:vAlign w:val="center"/>
          </w:tcPr>
          <w:p w14:paraId="5E802A5F" w14:textId="77777777" w:rsidR="00C64094" w:rsidRDefault="00C64094" w:rsidP="00F2065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</w:t>
            </w:r>
            <w:r w:rsidR="00F20655" w:rsidRPr="00AA5F92">
              <w:rPr>
                <w:rFonts w:ascii="Calibri" w:hAnsi="Calibri" w:cs="Arial"/>
              </w:rPr>
              <w:t>:</w:t>
            </w:r>
          </w:p>
          <w:p w14:paraId="75E661B7" w14:textId="77777777" w:rsidR="00802A58" w:rsidRPr="00AA5F92" w:rsidRDefault="00802A58" w:rsidP="00F2065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</w:p>
        </w:tc>
      </w:tr>
    </w:tbl>
    <w:p w14:paraId="7C7211F1" w14:textId="77777777" w:rsidR="009C1591" w:rsidRPr="008E215C" w:rsidRDefault="009C1591" w:rsidP="006762D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F5E2E" w:rsidRPr="00AA5F92" w14:paraId="61FE3956" w14:textId="77777777" w:rsidTr="001466CD">
        <w:trPr>
          <w:trHeight w:val="472"/>
        </w:trPr>
        <w:tc>
          <w:tcPr>
            <w:tcW w:w="9356" w:type="dxa"/>
            <w:shd w:val="clear" w:color="auto" w:fill="F2F2F2"/>
            <w:vAlign w:val="center"/>
          </w:tcPr>
          <w:p w14:paraId="3F274E93" w14:textId="77777777" w:rsidR="00FF5E2E" w:rsidRPr="00AA5F92" w:rsidRDefault="00A44C6D" w:rsidP="00874F99">
            <w:pPr>
              <w:pStyle w:val="Pargrafoda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libri" w:hAnsi="Calibri" w:cs="Arial"/>
                <w:b/>
              </w:rPr>
            </w:pPr>
            <w:r w:rsidRPr="00AA5F92">
              <w:rPr>
                <w:rFonts w:ascii="Calibri" w:hAnsi="Calibri"/>
                <w:b/>
                <w:bCs/>
                <w:smallCaps/>
              </w:rPr>
              <w:t>1.3</w:t>
            </w:r>
            <w:r w:rsidR="003E68C4" w:rsidRPr="00AA5F92">
              <w:rPr>
                <w:rFonts w:ascii="Calibri" w:hAnsi="Calibri"/>
                <w:b/>
                <w:bCs/>
                <w:smallCaps/>
              </w:rPr>
              <w:t>.</w:t>
            </w:r>
            <w:r w:rsidRPr="00AA5F92">
              <w:rPr>
                <w:rFonts w:ascii="Calibri" w:hAnsi="Calibri"/>
                <w:b/>
                <w:bCs/>
                <w:smallCaps/>
              </w:rPr>
              <w:t xml:space="preserve"> QUANTO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 xml:space="preserve"> às competências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 xml:space="preserve"> (de acordo com 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>s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 xml:space="preserve"> campo</w:t>
            </w:r>
            <w:r w:rsidR="00AE4333" w:rsidRPr="00AA5F92">
              <w:rPr>
                <w:rFonts w:ascii="Calibri" w:hAnsi="Calibri"/>
                <w:b/>
                <w:bCs/>
                <w:smallCaps/>
              </w:rPr>
              <w:t xml:space="preserve">s 1 e 3 </w:t>
            </w:r>
            <w:r w:rsidR="00383517" w:rsidRPr="00AA5F92">
              <w:rPr>
                <w:rFonts w:ascii="Calibri" w:hAnsi="Calibri"/>
                <w:b/>
                <w:bCs/>
                <w:smallCaps/>
              </w:rPr>
              <w:t>do programa educativo individual)</w:t>
            </w:r>
            <w:r w:rsidR="00AE4333" w:rsidRPr="00AA5F92">
              <w:rPr>
                <w:rStyle w:val="Refdenotadefim"/>
                <w:rFonts w:ascii="Calibri" w:hAnsi="Calibri"/>
                <w:b/>
                <w:bCs/>
                <w:smallCaps/>
              </w:rPr>
              <w:endnoteReference w:id="1"/>
            </w:r>
          </w:p>
        </w:tc>
      </w:tr>
      <w:tr w:rsidR="00FF5E2E" w:rsidRPr="00AA5F92" w14:paraId="722C477D" w14:textId="77777777" w:rsidTr="001466CD">
        <w:trPr>
          <w:trHeight w:val="397"/>
        </w:trPr>
        <w:tc>
          <w:tcPr>
            <w:tcW w:w="9356" w:type="dxa"/>
            <w:vAlign w:val="center"/>
          </w:tcPr>
          <w:p w14:paraId="70EA9392" w14:textId="77777777"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 xml:space="preserve">s às necessidades educativas do 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>aluno: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F5E2E" w:rsidRPr="00AA5F92" w14:paraId="7973C897" w14:textId="77777777" w:rsidTr="001466CD">
        <w:trPr>
          <w:trHeight w:val="397"/>
        </w:trPr>
        <w:tc>
          <w:tcPr>
            <w:tcW w:w="9356" w:type="dxa"/>
            <w:vAlign w:val="center"/>
          </w:tcPr>
          <w:p w14:paraId="27BF8591" w14:textId="77777777"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,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F5E2E" w:rsidRPr="00AA5F92" w14:paraId="4D968BB8" w14:textId="77777777" w:rsidTr="001466CD">
        <w:trPr>
          <w:trHeight w:val="397"/>
        </w:trPr>
        <w:tc>
          <w:tcPr>
            <w:tcW w:w="9356" w:type="dxa"/>
            <w:vAlign w:val="center"/>
          </w:tcPr>
          <w:p w14:paraId="69E33C8B" w14:textId="77777777" w:rsidR="00FF5E2E" w:rsidRPr="001E11A2" w:rsidRDefault="00AE4333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Desadequada</w:t>
            </w:r>
            <w:r w:rsidR="007335F7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, pelo que deve</w:t>
            </w:r>
            <w:r w:rsidR="00CF27B6" w:rsidRPr="00AA5F92">
              <w:rPr>
                <w:rFonts w:ascii="Calibri" w:hAnsi="Calibri" w:cs="Arial"/>
                <w:sz w:val="20"/>
                <w:szCs w:val="20"/>
              </w:rPr>
              <w:t>m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 xml:space="preserve"> ser </w:t>
            </w:r>
            <w:r w:rsidRPr="00AA5F92">
              <w:rPr>
                <w:rFonts w:ascii="Calibri" w:hAnsi="Calibri" w:cs="Arial"/>
                <w:sz w:val="20"/>
                <w:szCs w:val="20"/>
              </w:rPr>
              <w:t>revista</w:t>
            </w:r>
            <w:r w:rsidR="00C64094" w:rsidRPr="00AA5F92">
              <w:rPr>
                <w:rFonts w:ascii="Calibri" w:hAnsi="Calibri" w:cs="Arial"/>
                <w:sz w:val="20"/>
                <w:szCs w:val="20"/>
              </w:rPr>
              <w:t>s</w:t>
            </w:r>
            <w:r w:rsidR="00FF5E2E" w:rsidRPr="00AA5F92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335F7" w:rsidRPr="00AA5F92" w14:paraId="43BB7E52" w14:textId="77777777" w:rsidTr="001466CD">
        <w:trPr>
          <w:trHeight w:val="397"/>
        </w:trPr>
        <w:tc>
          <w:tcPr>
            <w:tcW w:w="9356" w:type="dxa"/>
            <w:vAlign w:val="center"/>
          </w:tcPr>
          <w:p w14:paraId="237AE8EA" w14:textId="77777777" w:rsidR="00D355EB" w:rsidRDefault="00514DB1" w:rsidP="006E44B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  <w:b/>
              </w:rPr>
            </w:pPr>
            <w:r w:rsidRPr="00AA5F92">
              <w:rPr>
                <w:rFonts w:ascii="Calibri" w:hAnsi="Calibri" w:cs="Arial"/>
                <w:b/>
              </w:rPr>
              <w:t>Observações</w:t>
            </w:r>
            <w:r w:rsidR="007335F7" w:rsidRPr="00AA5F92">
              <w:rPr>
                <w:rFonts w:ascii="Calibri" w:hAnsi="Calibri" w:cs="Arial"/>
                <w:b/>
              </w:rPr>
              <w:t>:</w:t>
            </w:r>
          </w:p>
          <w:p w14:paraId="3D460F08" w14:textId="77777777" w:rsidR="00802A58" w:rsidRPr="00AA5F92" w:rsidRDefault="00802A58" w:rsidP="006E44BB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0AE9F685" w14:textId="77777777" w:rsidR="00FF5E2E" w:rsidRDefault="00FF5E2E" w:rsidP="006762D4">
      <w:pPr>
        <w:rPr>
          <w:rFonts w:ascii="Calibri" w:hAnsi="Calibri"/>
          <w:sz w:val="20"/>
          <w:szCs w:val="20"/>
        </w:rPr>
      </w:pPr>
    </w:p>
    <w:p w14:paraId="4CA300EA" w14:textId="77777777" w:rsidR="000332FE" w:rsidRPr="00AA5F92" w:rsidRDefault="000332FE" w:rsidP="006762D4">
      <w:pPr>
        <w:rPr>
          <w:rFonts w:ascii="Calibri" w:hAnsi="Calibri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0332FE" w:rsidRPr="00AA5F92" w14:paraId="1E3D769F" w14:textId="77777777" w:rsidTr="001D058F">
        <w:trPr>
          <w:trHeight w:val="480"/>
          <w:jc w:val="center"/>
        </w:trPr>
        <w:tc>
          <w:tcPr>
            <w:tcW w:w="9364" w:type="dxa"/>
            <w:shd w:val="clear" w:color="auto" w:fill="F2F2F2"/>
            <w:vAlign w:val="center"/>
          </w:tcPr>
          <w:p w14:paraId="2466FE7B" w14:textId="77777777" w:rsidR="000332FE" w:rsidRPr="00AA5F92" w:rsidRDefault="000332FE" w:rsidP="001D058F">
            <w:pPr>
              <w:pStyle w:val="PargrafodaLista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  <w:smallCaps/>
              </w:rPr>
              <w:t>Quanto às estratégias de ensino (de acordo como o campo 1 do programa educativo individual</w:t>
            </w:r>
            <w:r w:rsidRPr="00AA5F92">
              <w:rPr>
                <w:rFonts w:ascii="Calibri" w:hAnsi="Calibri"/>
                <w:b/>
                <w:bCs/>
                <w:smallCaps/>
              </w:rPr>
              <w:t>)</w:t>
            </w:r>
            <w:r>
              <w:rPr>
                <w:rStyle w:val="Refdenotadefim"/>
                <w:rFonts w:ascii="Calibri" w:hAnsi="Calibri"/>
                <w:b/>
                <w:bCs/>
                <w:smallCaps/>
              </w:rPr>
              <w:endnoteReference w:id="2"/>
            </w:r>
          </w:p>
        </w:tc>
      </w:tr>
      <w:tr w:rsidR="000332FE" w:rsidRPr="00AA5F92" w14:paraId="109E6EF7" w14:textId="77777777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14:paraId="36FC859B" w14:textId="77777777"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14:paraId="76413562" w14:textId="77777777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14:paraId="2913C389" w14:textId="77777777"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Adequadas, mas com necessidade de algum reajuste: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14:paraId="18656223" w14:textId="77777777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14:paraId="3EA9EFE8" w14:textId="77777777" w:rsidR="000332FE" w:rsidRPr="001E11A2" w:rsidRDefault="000332FE" w:rsidP="001D058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</w:t>
            </w:r>
            <w:r>
              <w:rPr>
                <w:rFonts w:ascii="Calibri" w:hAnsi="Calibri" w:cs="Arial"/>
                <w:sz w:val="20"/>
                <w:szCs w:val="20"/>
              </w:rPr>
              <w:t>adas, pelo que devem ser revista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0332FE" w:rsidRPr="00AA5F92" w14:paraId="2D7700A7" w14:textId="77777777" w:rsidTr="001D058F">
        <w:trPr>
          <w:trHeight w:val="397"/>
          <w:jc w:val="center"/>
        </w:trPr>
        <w:tc>
          <w:tcPr>
            <w:tcW w:w="9364" w:type="dxa"/>
            <w:vAlign w:val="center"/>
          </w:tcPr>
          <w:p w14:paraId="04729DCD" w14:textId="77777777" w:rsidR="000332FE" w:rsidRDefault="000332FE" w:rsidP="001D058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F1BB5">
              <w:rPr>
                <w:rFonts w:ascii="Calibri" w:hAnsi="Calibri" w:cs="Arial"/>
                <w:sz w:val="20"/>
                <w:szCs w:val="20"/>
              </w:rPr>
              <w:t>Observações:</w:t>
            </w:r>
          </w:p>
          <w:p w14:paraId="3C1C8715" w14:textId="77777777" w:rsidR="00802A58" w:rsidRPr="00FF1BB5" w:rsidRDefault="00802A58" w:rsidP="001D058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960E035" w14:textId="77777777" w:rsidR="000332FE" w:rsidRDefault="000332FE" w:rsidP="006762D4">
      <w:pPr>
        <w:rPr>
          <w:rFonts w:ascii="Calibri" w:hAnsi="Calibri"/>
          <w:sz w:val="20"/>
          <w:szCs w:val="20"/>
        </w:rPr>
      </w:pPr>
    </w:p>
    <w:p w14:paraId="24862D6B" w14:textId="77777777" w:rsidR="000332FE" w:rsidRPr="00AA5F92" w:rsidRDefault="000332FE" w:rsidP="006762D4">
      <w:pPr>
        <w:rPr>
          <w:rFonts w:ascii="Calibri" w:hAnsi="Calibri"/>
          <w:sz w:val="20"/>
          <w:szCs w:val="2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4"/>
      </w:tblGrid>
      <w:tr w:rsidR="00F50884" w:rsidRPr="00AA5F92" w14:paraId="0A6BED55" w14:textId="77777777" w:rsidTr="00804B1B">
        <w:trPr>
          <w:trHeight w:val="480"/>
          <w:jc w:val="center"/>
        </w:trPr>
        <w:tc>
          <w:tcPr>
            <w:tcW w:w="9364" w:type="dxa"/>
            <w:shd w:val="clear" w:color="auto" w:fill="F2F2F2"/>
            <w:vAlign w:val="center"/>
          </w:tcPr>
          <w:p w14:paraId="4A892562" w14:textId="77777777" w:rsidR="00F50884" w:rsidRPr="00AA5F92" w:rsidRDefault="00EF3613" w:rsidP="003E68C4">
            <w:pPr>
              <w:pStyle w:val="PargrafodaLista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  <w:smallCaps/>
              </w:rPr>
              <w:t>Quanto às adaptações n</w:t>
            </w:r>
            <w:r w:rsidR="00F50884" w:rsidRPr="00AA5F92">
              <w:rPr>
                <w:rFonts w:ascii="Calibri" w:hAnsi="Calibri"/>
                <w:b/>
                <w:bCs/>
                <w:smallCaps/>
              </w:rPr>
              <w:t>o processo de avaliação (artigo 28.º do decreto-lei n.º 54/2018, de 6 de julho)</w:t>
            </w:r>
          </w:p>
        </w:tc>
      </w:tr>
      <w:tr w:rsidR="00F50884" w:rsidRPr="00AA5F92" w14:paraId="69AE39BA" w14:textId="77777777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14:paraId="697C895A" w14:textId="77777777"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 às necessidades educativas do aluno: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14:paraId="2AEC0261" w14:textId="77777777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14:paraId="5BE99452" w14:textId="77777777"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 xml:space="preserve">Adequadas, mas com necessidade de algum reajuste: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14:paraId="715FF23F" w14:textId="77777777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14:paraId="3B240EFE" w14:textId="77777777" w:rsidR="00F50884" w:rsidRPr="001E11A2" w:rsidRDefault="00F50884" w:rsidP="001E11A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5F92">
              <w:rPr>
                <w:rFonts w:ascii="Calibri" w:hAnsi="Calibri" w:cs="Arial"/>
                <w:sz w:val="20"/>
                <w:szCs w:val="20"/>
              </w:rPr>
              <w:t>Desadequ</w:t>
            </w:r>
            <w:r w:rsidR="007944BD">
              <w:rPr>
                <w:rFonts w:ascii="Calibri" w:hAnsi="Calibri" w:cs="Arial"/>
                <w:sz w:val="20"/>
                <w:szCs w:val="20"/>
              </w:rPr>
              <w:t>adas, pelo que devem ser revista</w:t>
            </w:r>
            <w:r w:rsidRPr="00AA5F92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15A4">
              <w:rPr>
                <w:rFonts w:ascii="Calibri" w:hAnsi="Calibri" w:cs="Calibri"/>
                <w:sz w:val="16"/>
                <w:szCs w:val="16"/>
              </w:rPr>
            </w:r>
            <w:r w:rsidR="00D915A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11A2" w:rsidRPr="001E11A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50884" w:rsidRPr="00AA5F92" w14:paraId="1EE7CE87" w14:textId="77777777" w:rsidTr="00804B1B">
        <w:trPr>
          <w:trHeight w:val="397"/>
          <w:jc w:val="center"/>
        </w:trPr>
        <w:tc>
          <w:tcPr>
            <w:tcW w:w="9364" w:type="dxa"/>
            <w:vAlign w:val="center"/>
          </w:tcPr>
          <w:p w14:paraId="08DD6223" w14:textId="77777777" w:rsidR="00F50884" w:rsidRDefault="00F50884" w:rsidP="00804B1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  <w:r w:rsidRPr="00AA5F92">
              <w:rPr>
                <w:rFonts w:ascii="Calibri" w:hAnsi="Calibri" w:cs="Arial"/>
              </w:rPr>
              <w:t>Observações:</w:t>
            </w:r>
          </w:p>
          <w:p w14:paraId="300A86F2" w14:textId="77777777" w:rsidR="00802A58" w:rsidRPr="00AA5F92" w:rsidRDefault="00802A58" w:rsidP="00804B1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Calibri" w:hAnsi="Calibri" w:cs="Arial"/>
              </w:rPr>
            </w:pPr>
          </w:p>
        </w:tc>
      </w:tr>
    </w:tbl>
    <w:p w14:paraId="3DEAD800" w14:textId="77777777" w:rsidR="00F50884" w:rsidRDefault="00F50884" w:rsidP="006762D4">
      <w:pPr>
        <w:rPr>
          <w:rFonts w:ascii="Calibri" w:hAnsi="Calibri"/>
        </w:rPr>
      </w:pPr>
    </w:p>
    <w:p w14:paraId="756D525C" w14:textId="77777777" w:rsidR="000332FE" w:rsidRPr="008E215C" w:rsidRDefault="000332FE" w:rsidP="006762D4">
      <w:pPr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62D4" w:rsidRPr="008E215C" w14:paraId="7F2B2B7C" w14:textId="77777777" w:rsidTr="006762D4">
        <w:trPr>
          <w:jc w:val="center"/>
        </w:trPr>
        <w:tc>
          <w:tcPr>
            <w:tcW w:w="9360" w:type="dxa"/>
          </w:tcPr>
          <w:p w14:paraId="7DFD95DE" w14:textId="77777777" w:rsidR="006762D4" w:rsidRPr="008E215C" w:rsidRDefault="009E23E7" w:rsidP="000332FE">
            <w:pPr>
              <w:spacing w:line="360" w:lineRule="auto"/>
              <w:ind w:right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O(A) </w:t>
            </w:r>
            <w:r w:rsidR="000E50D6" w:rsidRPr="008E215C">
              <w:rPr>
                <w:rFonts w:ascii="Calibri" w:hAnsi="Calibri" w:cs="Arial"/>
                <w:b/>
                <w:sz w:val="22"/>
                <w:szCs w:val="22"/>
              </w:rPr>
              <w:t>Diretor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(a)</w:t>
            </w:r>
            <w:r w:rsidR="000E50D6" w:rsidRPr="008E215C">
              <w:rPr>
                <w:rFonts w:ascii="Calibri" w:hAnsi="Calibri" w:cs="Arial"/>
                <w:b/>
                <w:sz w:val="22"/>
                <w:szCs w:val="22"/>
              </w:rPr>
              <w:t xml:space="preserve"> de T</w:t>
            </w:r>
            <w:r w:rsidR="00383517" w:rsidRPr="008E215C">
              <w:rPr>
                <w:rFonts w:ascii="Calibri" w:hAnsi="Calibri" w:cs="Arial"/>
                <w:b/>
                <w:sz w:val="22"/>
                <w:szCs w:val="22"/>
              </w:rPr>
              <w:t>urma</w:t>
            </w:r>
          </w:p>
          <w:p w14:paraId="046B6EFF" w14:textId="77777777" w:rsidR="006762D4" w:rsidRPr="000332FE" w:rsidRDefault="006762D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</w:t>
            </w:r>
          </w:p>
          <w:p w14:paraId="288DDE2B" w14:textId="77777777" w:rsidR="006762D4" w:rsidRPr="008E215C" w:rsidRDefault="006762D4" w:rsidP="006762D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  <w:p w14:paraId="6590CD91" w14:textId="77777777" w:rsidR="006762D4" w:rsidRPr="008E215C" w:rsidRDefault="006762D4" w:rsidP="006762D4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Arial"/>
                <w:b/>
              </w:rPr>
            </w:pPr>
          </w:p>
        </w:tc>
      </w:tr>
      <w:tr w:rsidR="006762D4" w:rsidRPr="008E215C" w14:paraId="10435302" w14:textId="77777777" w:rsidTr="006762D4">
        <w:trPr>
          <w:jc w:val="center"/>
        </w:trPr>
        <w:tc>
          <w:tcPr>
            <w:tcW w:w="9360" w:type="dxa"/>
          </w:tcPr>
          <w:p w14:paraId="36301EE5" w14:textId="77777777" w:rsidR="006762D4" w:rsidRPr="008E215C" w:rsidRDefault="006762D4" w:rsidP="000332FE">
            <w:pPr>
              <w:spacing w:line="360" w:lineRule="auto"/>
              <w:ind w:right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15C">
              <w:rPr>
                <w:rFonts w:ascii="Calibri" w:hAnsi="Calibri" w:cs="Arial"/>
                <w:b/>
                <w:sz w:val="22"/>
                <w:szCs w:val="22"/>
              </w:rPr>
              <w:t>O Professor de Educação Especial</w:t>
            </w:r>
          </w:p>
          <w:p w14:paraId="6F1E11ED" w14:textId="77777777" w:rsidR="006762D4" w:rsidRPr="008E215C" w:rsidRDefault="006762D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________________________________________________</w:t>
            </w:r>
          </w:p>
          <w:p w14:paraId="6FA2B006" w14:textId="77777777" w:rsidR="006762D4" w:rsidRPr="008E215C" w:rsidRDefault="006762D4" w:rsidP="006762D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  <w:p w14:paraId="4F47CAFE" w14:textId="77777777" w:rsidR="006762D4" w:rsidRPr="008E215C" w:rsidRDefault="006762D4" w:rsidP="006762D4">
            <w:pPr>
              <w:ind w:right="3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7944" w:rsidRPr="008E215C" w14:paraId="26D29A53" w14:textId="77777777" w:rsidTr="000332FE">
        <w:trPr>
          <w:trHeight w:val="1219"/>
          <w:jc w:val="center"/>
        </w:trPr>
        <w:tc>
          <w:tcPr>
            <w:tcW w:w="9360" w:type="dxa"/>
          </w:tcPr>
          <w:p w14:paraId="01D43A50" w14:textId="77777777" w:rsidR="00CA7944" w:rsidRPr="008E215C" w:rsidRDefault="00CA7944" w:rsidP="000332F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15C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 Encarregado de Educação</w:t>
            </w:r>
          </w:p>
          <w:p w14:paraId="45CDC696" w14:textId="77777777" w:rsidR="00CA7944" w:rsidRPr="000332FE" w:rsidRDefault="00CA7944" w:rsidP="000332FE">
            <w:pPr>
              <w:ind w:right="34"/>
              <w:jc w:val="center"/>
              <w:rPr>
                <w:rFonts w:ascii="Calibri" w:hAnsi="Calibri" w:cs="Arial"/>
              </w:rPr>
            </w:pPr>
            <w:r w:rsidRPr="008E215C">
              <w:rPr>
                <w:rFonts w:ascii="Calibri" w:hAnsi="Calibri" w:cs="Arial"/>
              </w:rPr>
              <w:t>________________________________________________________</w:t>
            </w:r>
          </w:p>
          <w:p w14:paraId="024832D4" w14:textId="77777777" w:rsidR="00CA7944" w:rsidRPr="008E215C" w:rsidRDefault="00CA7944" w:rsidP="00CA7944">
            <w:pPr>
              <w:rPr>
                <w:rFonts w:ascii="Calibri" w:hAnsi="Calibri" w:cs="Arial"/>
                <w:sz w:val="22"/>
                <w:szCs w:val="22"/>
              </w:rPr>
            </w:pPr>
            <w:r w:rsidRPr="008E215C">
              <w:rPr>
                <w:rFonts w:ascii="Calibri" w:hAnsi="Calibri" w:cs="Arial"/>
                <w:sz w:val="22"/>
                <w:szCs w:val="22"/>
              </w:rPr>
              <w:t>Data: ____/____/_____</w:t>
            </w:r>
          </w:p>
        </w:tc>
      </w:tr>
    </w:tbl>
    <w:p w14:paraId="78773B8B" w14:textId="77777777" w:rsidR="006762D4" w:rsidRPr="008E215C" w:rsidRDefault="006762D4">
      <w:pPr>
        <w:rPr>
          <w:rFonts w:ascii="Calibri" w:hAnsi="Calibri"/>
        </w:rPr>
      </w:pPr>
    </w:p>
    <w:sectPr w:rsidR="006762D4" w:rsidRPr="008E215C" w:rsidSect="00FD0C2A">
      <w:headerReference w:type="default" r:id="rId8"/>
      <w:footerReference w:type="even" r:id="rId9"/>
      <w:footerReference w:type="default" r:id="rId10"/>
      <w:pgSz w:w="11906" w:h="16838"/>
      <w:pgMar w:top="580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CE72" w14:textId="77777777" w:rsidR="00D915A4" w:rsidRDefault="00D915A4">
      <w:r>
        <w:separator/>
      </w:r>
    </w:p>
  </w:endnote>
  <w:endnote w:type="continuationSeparator" w:id="0">
    <w:p w14:paraId="6EC9E563" w14:textId="77777777" w:rsidR="00D915A4" w:rsidRDefault="00D915A4">
      <w:r>
        <w:continuationSeparator/>
      </w:r>
    </w:p>
  </w:endnote>
  <w:endnote w:id="1">
    <w:p w14:paraId="7B19666F" w14:textId="77777777" w:rsidR="00AE4333" w:rsidRDefault="00AE4333">
      <w:pPr>
        <w:pStyle w:val="Textodenotadefim"/>
      </w:pPr>
      <w:r>
        <w:rPr>
          <w:rStyle w:val="Refdenotadefim"/>
        </w:rPr>
        <w:endnoteRef/>
      </w:r>
      <w:r w:rsidR="003E68C4">
        <w:t xml:space="preserve"> Este campo é preenchido unicamente </w:t>
      </w:r>
      <w:r>
        <w:t>pa</w:t>
      </w:r>
      <w:r w:rsidR="003E68C4">
        <w:t>ra alunos com adaptações curriculares significativas.</w:t>
      </w:r>
    </w:p>
  </w:endnote>
  <w:endnote w:id="2">
    <w:p w14:paraId="187B9974" w14:textId="77777777" w:rsidR="000332FE" w:rsidRDefault="000332FE">
      <w:pPr>
        <w:pStyle w:val="Textodenotadefim"/>
      </w:pPr>
      <w:r>
        <w:rPr>
          <w:rStyle w:val="Refdenotadefim"/>
        </w:rPr>
        <w:endnoteRef/>
      </w:r>
      <w:r>
        <w:t xml:space="preserve"> Este campo </w:t>
      </w:r>
      <w:r w:rsidR="00FF1BB5">
        <w:t>é preenchido unicamente</w:t>
      </w:r>
      <w:r>
        <w:t xml:space="preserve"> para alunos com adaptações curriculares significativas.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6CF6" w14:textId="77777777" w:rsidR="006762D4" w:rsidRDefault="006762D4" w:rsidP="00676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58002B" w14:textId="77777777" w:rsidR="006762D4" w:rsidRDefault="006762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31A5" w14:textId="77777777" w:rsidR="006762D4" w:rsidRDefault="006762D4" w:rsidP="00676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98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F2A7695" w14:textId="77777777" w:rsidR="006762D4" w:rsidRPr="00BF1C51" w:rsidRDefault="006762D4" w:rsidP="006762D4">
    <w:pPr>
      <w:pStyle w:val="Rodap"/>
      <w:tabs>
        <w:tab w:val="left" w:pos="743"/>
        <w:tab w:val="left" w:pos="993"/>
        <w:tab w:val="center" w:pos="4393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171C" w14:textId="77777777" w:rsidR="00D915A4" w:rsidRDefault="00D915A4">
      <w:r>
        <w:separator/>
      </w:r>
    </w:p>
  </w:footnote>
  <w:footnote w:type="continuationSeparator" w:id="0">
    <w:p w14:paraId="437BA9BE" w14:textId="77777777" w:rsidR="00D915A4" w:rsidRDefault="00D9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4F99" w14:textId="77777777" w:rsidR="00CF27B6" w:rsidRDefault="00CF27B6">
    <w:pPr>
      <w:pStyle w:val="Cabealho"/>
    </w:pPr>
  </w:p>
  <w:p w14:paraId="555855EE" w14:textId="77777777" w:rsidR="00FF5E2E" w:rsidRDefault="00320D1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348A83" wp14:editId="24B29A5C">
          <wp:simplePos x="0" y="0"/>
          <wp:positionH relativeFrom="column">
            <wp:posOffset>4444365</wp:posOffset>
          </wp:positionH>
          <wp:positionV relativeFrom="paragraph">
            <wp:posOffset>106045</wp:posOffset>
          </wp:positionV>
          <wp:extent cx="1126490" cy="495300"/>
          <wp:effectExtent l="0" t="0" r="0" b="0"/>
          <wp:wrapTight wrapText="bothSides">
            <wp:wrapPolygon edited="0">
              <wp:start x="0" y="0"/>
              <wp:lineTo x="0" y="20769"/>
              <wp:lineTo x="21186" y="20769"/>
              <wp:lineTo x="21186" y="0"/>
              <wp:lineTo x="0" y="0"/>
            </wp:wrapPolygon>
          </wp:wrapTight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8E571E3" w14:textId="77777777" w:rsidR="00CF27B6" w:rsidRPr="006850F8" w:rsidRDefault="00320D17" w:rsidP="006850F8">
    <w:pPr>
      <w:tabs>
        <w:tab w:val="center" w:pos="4252"/>
        <w:tab w:val="right" w:pos="8504"/>
      </w:tabs>
      <w:rPr>
        <w:sz w:val="20"/>
        <w:szCs w:val="20"/>
        <w:lang w:eastAsia="en-US"/>
      </w:rPr>
    </w:pPr>
    <w:r>
      <w:rPr>
        <w:noProof/>
      </w:rPr>
      <w:drawing>
        <wp:inline distT="0" distB="0" distL="0" distR="0" wp14:anchorId="72D87BEF" wp14:editId="761768B9">
          <wp:extent cx="1371600" cy="838200"/>
          <wp:effectExtent l="0" t="0" r="0" b="0"/>
          <wp:docPr id="1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28E"/>
    <w:multiLevelType w:val="hybridMultilevel"/>
    <w:tmpl w:val="74D6CB00"/>
    <w:lvl w:ilvl="0" w:tplc="D5D4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2D066" w:tentative="1">
      <w:start w:val="1"/>
      <w:numFmt w:val="lowerLetter"/>
      <w:lvlText w:val="%2."/>
      <w:lvlJc w:val="left"/>
      <w:pPr>
        <w:ind w:left="1440" w:hanging="360"/>
      </w:pPr>
    </w:lvl>
    <w:lvl w:ilvl="2" w:tplc="530C51EA" w:tentative="1">
      <w:start w:val="1"/>
      <w:numFmt w:val="lowerRoman"/>
      <w:lvlText w:val="%3."/>
      <w:lvlJc w:val="right"/>
      <w:pPr>
        <w:ind w:left="2160" w:hanging="180"/>
      </w:pPr>
    </w:lvl>
    <w:lvl w:ilvl="3" w:tplc="F1BEBA84" w:tentative="1">
      <w:start w:val="1"/>
      <w:numFmt w:val="decimal"/>
      <w:lvlText w:val="%4."/>
      <w:lvlJc w:val="left"/>
      <w:pPr>
        <w:ind w:left="2880" w:hanging="360"/>
      </w:pPr>
    </w:lvl>
    <w:lvl w:ilvl="4" w:tplc="E7B25CC4" w:tentative="1">
      <w:start w:val="1"/>
      <w:numFmt w:val="lowerLetter"/>
      <w:lvlText w:val="%5."/>
      <w:lvlJc w:val="left"/>
      <w:pPr>
        <w:ind w:left="3600" w:hanging="360"/>
      </w:pPr>
    </w:lvl>
    <w:lvl w:ilvl="5" w:tplc="35823AE2" w:tentative="1">
      <w:start w:val="1"/>
      <w:numFmt w:val="lowerRoman"/>
      <w:lvlText w:val="%6."/>
      <w:lvlJc w:val="right"/>
      <w:pPr>
        <w:ind w:left="4320" w:hanging="180"/>
      </w:pPr>
    </w:lvl>
    <w:lvl w:ilvl="6" w:tplc="69B4BFF4" w:tentative="1">
      <w:start w:val="1"/>
      <w:numFmt w:val="decimal"/>
      <w:lvlText w:val="%7."/>
      <w:lvlJc w:val="left"/>
      <w:pPr>
        <w:ind w:left="5040" w:hanging="360"/>
      </w:pPr>
    </w:lvl>
    <w:lvl w:ilvl="7" w:tplc="90FEC45E" w:tentative="1">
      <w:start w:val="1"/>
      <w:numFmt w:val="lowerLetter"/>
      <w:lvlText w:val="%8."/>
      <w:lvlJc w:val="left"/>
      <w:pPr>
        <w:ind w:left="5760" w:hanging="360"/>
      </w:pPr>
    </w:lvl>
    <w:lvl w:ilvl="8" w:tplc="E5D25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8D7"/>
    <w:multiLevelType w:val="hybridMultilevel"/>
    <w:tmpl w:val="16E6E6D6"/>
    <w:lvl w:ilvl="0" w:tplc="6C0459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B2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A9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0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8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09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F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0B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E3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7D6"/>
    <w:multiLevelType w:val="hybridMultilevel"/>
    <w:tmpl w:val="4832047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0CA9"/>
    <w:multiLevelType w:val="hybridMultilevel"/>
    <w:tmpl w:val="95625C4A"/>
    <w:lvl w:ilvl="0" w:tplc="843A0F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C45C71E2" w:tentative="1">
      <w:start w:val="1"/>
      <w:numFmt w:val="lowerLetter"/>
      <w:lvlText w:val="%2."/>
      <w:lvlJc w:val="left"/>
      <w:pPr>
        <w:ind w:left="1222" w:hanging="360"/>
      </w:pPr>
    </w:lvl>
    <w:lvl w:ilvl="2" w:tplc="440CCE30" w:tentative="1">
      <w:start w:val="1"/>
      <w:numFmt w:val="lowerRoman"/>
      <w:lvlText w:val="%3."/>
      <w:lvlJc w:val="right"/>
      <w:pPr>
        <w:ind w:left="1942" w:hanging="180"/>
      </w:pPr>
    </w:lvl>
    <w:lvl w:ilvl="3" w:tplc="BB58A662" w:tentative="1">
      <w:start w:val="1"/>
      <w:numFmt w:val="decimal"/>
      <w:lvlText w:val="%4."/>
      <w:lvlJc w:val="left"/>
      <w:pPr>
        <w:ind w:left="2662" w:hanging="360"/>
      </w:pPr>
    </w:lvl>
    <w:lvl w:ilvl="4" w:tplc="99D045CC" w:tentative="1">
      <w:start w:val="1"/>
      <w:numFmt w:val="lowerLetter"/>
      <w:lvlText w:val="%5."/>
      <w:lvlJc w:val="left"/>
      <w:pPr>
        <w:ind w:left="3382" w:hanging="360"/>
      </w:pPr>
    </w:lvl>
    <w:lvl w:ilvl="5" w:tplc="2B98D800" w:tentative="1">
      <w:start w:val="1"/>
      <w:numFmt w:val="lowerRoman"/>
      <w:lvlText w:val="%6."/>
      <w:lvlJc w:val="right"/>
      <w:pPr>
        <w:ind w:left="4102" w:hanging="180"/>
      </w:pPr>
    </w:lvl>
    <w:lvl w:ilvl="6" w:tplc="197AC8AC" w:tentative="1">
      <w:start w:val="1"/>
      <w:numFmt w:val="decimal"/>
      <w:lvlText w:val="%7."/>
      <w:lvlJc w:val="left"/>
      <w:pPr>
        <w:ind w:left="4822" w:hanging="360"/>
      </w:pPr>
    </w:lvl>
    <w:lvl w:ilvl="7" w:tplc="E4AEA664" w:tentative="1">
      <w:start w:val="1"/>
      <w:numFmt w:val="lowerLetter"/>
      <w:lvlText w:val="%8."/>
      <w:lvlJc w:val="left"/>
      <w:pPr>
        <w:ind w:left="5542" w:hanging="360"/>
      </w:pPr>
    </w:lvl>
    <w:lvl w:ilvl="8" w:tplc="D3F02E1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907C02"/>
    <w:multiLevelType w:val="multilevel"/>
    <w:tmpl w:val="42BC7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5" w15:restartNumberingAfterBreak="0">
    <w:nsid w:val="20F63251"/>
    <w:multiLevelType w:val="multilevel"/>
    <w:tmpl w:val="F8AEA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BB31C84"/>
    <w:multiLevelType w:val="hybridMultilevel"/>
    <w:tmpl w:val="E93E7ECA"/>
    <w:lvl w:ilvl="0" w:tplc="48C65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8C9A20" w:tentative="1">
      <w:start w:val="1"/>
      <w:numFmt w:val="lowerLetter"/>
      <w:lvlText w:val="%2."/>
      <w:lvlJc w:val="left"/>
      <w:pPr>
        <w:ind w:left="1800" w:hanging="360"/>
      </w:pPr>
    </w:lvl>
    <w:lvl w:ilvl="2" w:tplc="4AACF594" w:tentative="1">
      <w:start w:val="1"/>
      <w:numFmt w:val="lowerRoman"/>
      <w:lvlText w:val="%3."/>
      <w:lvlJc w:val="right"/>
      <w:pPr>
        <w:ind w:left="2520" w:hanging="180"/>
      </w:pPr>
    </w:lvl>
    <w:lvl w:ilvl="3" w:tplc="E10AE324" w:tentative="1">
      <w:start w:val="1"/>
      <w:numFmt w:val="decimal"/>
      <w:lvlText w:val="%4."/>
      <w:lvlJc w:val="left"/>
      <w:pPr>
        <w:ind w:left="3240" w:hanging="360"/>
      </w:pPr>
    </w:lvl>
    <w:lvl w:ilvl="4" w:tplc="5E185762" w:tentative="1">
      <w:start w:val="1"/>
      <w:numFmt w:val="lowerLetter"/>
      <w:lvlText w:val="%5."/>
      <w:lvlJc w:val="left"/>
      <w:pPr>
        <w:ind w:left="3960" w:hanging="360"/>
      </w:pPr>
    </w:lvl>
    <w:lvl w:ilvl="5" w:tplc="9F5863E2" w:tentative="1">
      <w:start w:val="1"/>
      <w:numFmt w:val="lowerRoman"/>
      <w:lvlText w:val="%6."/>
      <w:lvlJc w:val="right"/>
      <w:pPr>
        <w:ind w:left="4680" w:hanging="180"/>
      </w:pPr>
    </w:lvl>
    <w:lvl w:ilvl="6" w:tplc="3640BFDE" w:tentative="1">
      <w:start w:val="1"/>
      <w:numFmt w:val="decimal"/>
      <w:lvlText w:val="%7."/>
      <w:lvlJc w:val="left"/>
      <w:pPr>
        <w:ind w:left="5400" w:hanging="360"/>
      </w:pPr>
    </w:lvl>
    <w:lvl w:ilvl="7" w:tplc="1F241D6E" w:tentative="1">
      <w:start w:val="1"/>
      <w:numFmt w:val="lowerLetter"/>
      <w:lvlText w:val="%8."/>
      <w:lvlJc w:val="left"/>
      <w:pPr>
        <w:ind w:left="6120" w:hanging="360"/>
      </w:pPr>
    </w:lvl>
    <w:lvl w:ilvl="8" w:tplc="7362F4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805BA"/>
    <w:multiLevelType w:val="hybridMultilevel"/>
    <w:tmpl w:val="CC4AE018"/>
    <w:lvl w:ilvl="0" w:tplc="AEC43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4DE"/>
    <w:multiLevelType w:val="multilevel"/>
    <w:tmpl w:val="35961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42DC2FBC"/>
    <w:multiLevelType w:val="multilevel"/>
    <w:tmpl w:val="D34CA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0" w15:restartNumberingAfterBreak="0">
    <w:nsid w:val="4F4A0EAA"/>
    <w:multiLevelType w:val="multilevel"/>
    <w:tmpl w:val="04C0B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19C6619"/>
    <w:multiLevelType w:val="multilevel"/>
    <w:tmpl w:val="D072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65732852"/>
    <w:multiLevelType w:val="multilevel"/>
    <w:tmpl w:val="8012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E67C7D"/>
    <w:multiLevelType w:val="hybridMultilevel"/>
    <w:tmpl w:val="455AF574"/>
    <w:lvl w:ilvl="0" w:tplc="35648372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1A13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1C6B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F468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F0B5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4CB1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229D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A8AE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9262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210B93"/>
    <w:multiLevelType w:val="hybridMultilevel"/>
    <w:tmpl w:val="3348A8D4"/>
    <w:lvl w:ilvl="0" w:tplc="0B6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4E682" w:tentative="1">
      <w:start w:val="1"/>
      <w:numFmt w:val="lowerLetter"/>
      <w:lvlText w:val="%2."/>
      <w:lvlJc w:val="left"/>
      <w:pPr>
        <w:ind w:left="1440" w:hanging="360"/>
      </w:pPr>
    </w:lvl>
    <w:lvl w:ilvl="2" w:tplc="A5A2EC22" w:tentative="1">
      <w:start w:val="1"/>
      <w:numFmt w:val="lowerRoman"/>
      <w:lvlText w:val="%3."/>
      <w:lvlJc w:val="right"/>
      <w:pPr>
        <w:ind w:left="2160" w:hanging="180"/>
      </w:pPr>
    </w:lvl>
    <w:lvl w:ilvl="3" w:tplc="6010BFEE" w:tentative="1">
      <w:start w:val="1"/>
      <w:numFmt w:val="decimal"/>
      <w:lvlText w:val="%4."/>
      <w:lvlJc w:val="left"/>
      <w:pPr>
        <w:ind w:left="2880" w:hanging="360"/>
      </w:pPr>
    </w:lvl>
    <w:lvl w:ilvl="4" w:tplc="905C9244" w:tentative="1">
      <w:start w:val="1"/>
      <w:numFmt w:val="lowerLetter"/>
      <w:lvlText w:val="%5."/>
      <w:lvlJc w:val="left"/>
      <w:pPr>
        <w:ind w:left="3600" w:hanging="360"/>
      </w:pPr>
    </w:lvl>
    <w:lvl w:ilvl="5" w:tplc="A6B05504" w:tentative="1">
      <w:start w:val="1"/>
      <w:numFmt w:val="lowerRoman"/>
      <w:lvlText w:val="%6."/>
      <w:lvlJc w:val="right"/>
      <w:pPr>
        <w:ind w:left="4320" w:hanging="180"/>
      </w:pPr>
    </w:lvl>
    <w:lvl w:ilvl="6" w:tplc="EA9880E2" w:tentative="1">
      <w:start w:val="1"/>
      <w:numFmt w:val="decimal"/>
      <w:lvlText w:val="%7."/>
      <w:lvlJc w:val="left"/>
      <w:pPr>
        <w:ind w:left="5040" w:hanging="360"/>
      </w:pPr>
    </w:lvl>
    <w:lvl w:ilvl="7" w:tplc="D98E977A" w:tentative="1">
      <w:start w:val="1"/>
      <w:numFmt w:val="lowerLetter"/>
      <w:lvlText w:val="%8."/>
      <w:lvlJc w:val="left"/>
      <w:pPr>
        <w:ind w:left="5760" w:hanging="360"/>
      </w:pPr>
    </w:lvl>
    <w:lvl w:ilvl="8" w:tplc="8BAA79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83"/>
    <w:rsid w:val="0000114B"/>
    <w:rsid w:val="00003657"/>
    <w:rsid w:val="000123D5"/>
    <w:rsid w:val="000332FE"/>
    <w:rsid w:val="00034B6C"/>
    <w:rsid w:val="000764EE"/>
    <w:rsid w:val="00085915"/>
    <w:rsid w:val="00095379"/>
    <w:rsid w:val="000A402B"/>
    <w:rsid w:val="000E50D6"/>
    <w:rsid w:val="000F069C"/>
    <w:rsid w:val="000F1E24"/>
    <w:rsid w:val="00114940"/>
    <w:rsid w:val="00115187"/>
    <w:rsid w:val="001466CD"/>
    <w:rsid w:val="00147DAA"/>
    <w:rsid w:val="00155685"/>
    <w:rsid w:val="00194E94"/>
    <w:rsid w:val="001A6D9C"/>
    <w:rsid w:val="001B124A"/>
    <w:rsid w:val="001C017F"/>
    <w:rsid w:val="001E11A2"/>
    <w:rsid w:val="00210DF4"/>
    <w:rsid w:val="00255F0E"/>
    <w:rsid w:val="00273706"/>
    <w:rsid w:val="00274BEA"/>
    <w:rsid w:val="002819F0"/>
    <w:rsid w:val="002A08DE"/>
    <w:rsid w:val="002A68DA"/>
    <w:rsid w:val="002D3183"/>
    <w:rsid w:val="002E2B0B"/>
    <w:rsid w:val="00304B5B"/>
    <w:rsid w:val="0030646A"/>
    <w:rsid w:val="00320D17"/>
    <w:rsid w:val="003703DD"/>
    <w:rsid w:val="0037138D"/>
    <w:rsid w:val="0037256F"/>
    <w:rsid w:val="00383517"/>
    <w:rsid w:val="003C0D60"/>
    <w:rsid w:val="003D6976"/>
    <w:rsid w:val="003E68C4"/>
    <w:rsid w:val="00411935"/>
    <w:rsid w:val="00445A41"/>
    <w:rsid w:val="004649BC"/>
    <w:rsid w:val="00474FB2"/>
    <w:rsid w:val="004A5762"/>
    <w:rsid w:val="004B2C75"/>
    <w:rsid w:val="004F5F7B"/>
    <w:rsid w:val="005059F3"/>
    <w:rsid w:val="00506DB4"/>
    <w:rsid w:val="005111F9"/>
    <w:rsid w:val="00514DB1"/>
    <w:rsid w:val="00540997"/>
    <w:rsid w:val="00583223"/>
    <w:rsid w:val="00596769"/>
    <w:rsid w:val="005A690B"/>
    <w:rsid w:val="005B4412"/>
    <w:rsid w:val="005C073A"/>
    <w:rsid w:val="005C5DD3"/>
    <w:rsid w:val="005D5A56"/>
    <w:rsid w:val="005E187A"/>
    <w:rsid w:val="00601309"/>
    <w:rsid w:val="00604BDC"/>
    <w:rsid w:val="0061200E"/>
    <w:rsid w:val="006244FC"/>
    <w:rsid w:val="0063542E"/>
    <w:rsid w:val="0063793B"/>
    <w:rsid w:val="00640022"/>
    <w:rsid w:val="00651C9C"/>
    <w:rsid w:val="00667B3B"/>
    <w:rsid w:val="0067093A"/>
    <w:rsid w:val="006762D4"/>
    <w:rsid w:val="00677708"/>
    <w:rsid w:val="006850F8"/>
    <w:rsid w:val="006941A7"/>
    <w:rsid w:val="006A30E1"/>
    <w:rsid w:val="006C524F"/>
    <w:rsid w:val="006E2AAE"/>
    <w:rsid w:val="006E44BB"/>
    <w:rsid w:val="007118CE"/>
    <w:rsid w:val="00720EC2"/>
    <w:rsid w:val="007335F7"/>
    <w:rsid w:val="00752A1A"/>
    <w:rsid w:val="00780FA7"/>
    <w:rsid w:val="007944BD"/>
    <w:rsid w:val="00797AD8"/>
    <w:rsid w:val="007D653F"/>
    <w:rsid w:val="00802A58"/>
    <w:rsid w:val="00807801"/>
    <w:rsid w:val="00830245"/>
    <w:rsid w:val="0087279E"/>
    <w:rsid w:val="00872AC4"/>
    <w:rsid w:val="00874F99"/>
    <w:rsid w:val="0089075C"/>
    <w:rsid w:val="008B4757"/>
    <w:rsid w:val="008B5F97"/>
    <w:rsid w:val="008B64E4"/>
    <w:rsid w:val="008D1C61"/>
    <w:rsid w:val="008E215C"/>
    <w:rsid w:val="00900BCF"/>
    <w:rsid w:val="00933996"/>
    <w:rsid w:val="009516A0"/>
    <w:rsid w:val="009617D3"/>
    <w:rsid w:val="0097042F"/>
    <w:rsid w:val="00973EA4"/>
    <w:rsid w:val="00977825"/>
    <w:rsid w:val="009B18E3"/>
    <w:rsid w:val="009C1591"/>
    <w:rsid w:val="009E23E7"/>
    <w:rsid w:val="00A02B61"/>
    <w:rsid w:val="00A33B9D"/>
    <w:rsid w:val="00A35713"/>
    <w:rsid w:val="00A44C6D"/>
    <w:rsid w:val="00A533B8"/>
    <w:rsid w:val="00A9059C"/>
    <w:rsid w:val="00AA5F92"/>
    <w:rsid w:val="00AB3389"/>
    <w:rsid w:val="00AB7B92"/>
    <w:rsid w:val="00AE4333"/>
    <w:rsid w:val="00AE54D8"/>
    <w:rsid w:val="00B32CD5"/>
    <w:rsid w:val="00B71913"/>
    <w:rsid w:val="00BA5387"/>
    <w:rsid w:val="00BB0714"/>
    <w:rsid w:val="00BC629C"/>
    <w:rsid w:val="00BF4F40"/>
    <w:rsid w:val="00C023CB"/>
    <w:rsid w:val="00C60E5C"/>
    <w:rsid w:val="00C64094"/>
    <w:rsid w:val="00C64914"/>
    <w:rsid w:val="00CA7944"/>
    <w:rsid w:val="00CC54B4"/>
    <w:rsid w:val="00CF0CEA"/>
    <w:rsid w:val="00CF27B6"/>
    <w:rsid w:val="00D03AB7"/>
    <w:rsid w:val="00D05B0C"/>
    <w:rsid w:val="00D17AA0"/>
    <w:rsid w:val="00D25291"/>
    <w:rsid w:val="00D34CEE"/>
    <w:rsid w:val="00D355EB"/>
    <w:rsid w:val="00D63186"/>
    <w:rsid w:val="00D73518"/>
    <w:rsid w:val="00D915A4"/>
    <w:rsid w:val="00DA5A83"/>
    <w:rsid w:val="00DA643B"/>
    <w:rsid w:val="00DC4B2D"/>
    <w:rsid w:val="00DE6151"/>
    <w:rsid w:val="00E123D9"/>
    <w:rsid w:val="00E47EC5"/>
    <w:rsid w:val="00E6524E"/>
    <w:rsid w:val="00EE35E4"/>
    <w:rsid w:val="00EF3613"/>
    <w:rsid w:val="00F02EBC"/>
    <w:rsid w:val="00F10944"/>
    <w:rsid w:val="00F20655"/>
    <w:rsid w:val="00F50884"/>
    <w:rsid w:val="00F57983"/>
    <w:rsid w:val="00F75E9F"/>
    <w:rsid w:val="00F76FFB"/>
    <w:rsid w:val="00F871B5"/>
    <w:rsid w:val="00F90EA4"/>
    <w:rsid w:val="00F92720"/>
    <w:rsid w:val="00FC4F70"/>
    <w:rsid w:val="00FD0C2A"/>
    <w:rsid w:val="00FE090E"/>
    <w:rsid w:val="00FF1BB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C11AD"/>
  <w15:docId w15:val="{EE310725-2009-45B3-A941-4F89858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903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0404D7"/>
    <w:pPr>
      <w:keepNext/>
      <w:outlineLvl w:val="1"/>
    </w:pPr>
    <w:rPr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2D290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abealho">
    <w:name w:val="header"/>
    <w:basedOn w:val="Normal"/>
    <w:rsid w:val="002D2903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ligao">
    <w:name w:val="Hyperlink"/>
    <w:rsid w:val="002D2903"/>
    <w:rPr>
      <w:color w:val="0000FF"/>
      <w:u w:val="single"/>
    </w:rPr>
  </w:style>
  <w:style w:type="character" w:styleId="Nmerodepgina">
    <w:name w:val="page number"/>
    <w:basedOn w:val="Tipodeletrapredefinidodopargrafo"/>
    <w:rsid w:val="002D2903"/>
  </w:style>
  <w:style w:type="paragraph" w:styleId="PargrafodaLista">
    <w:name w:val="List Paragraph"/>
    <w:basedOn w:val="Normal"/>
    <w:qFormat/>
    <w:rsid w:val="005D7D07"/>
    <w:pPr>
      <w:ind w:left="720"/>
      <w:contextualSpacing/>
    </w:pPr>
    <w:rPr>
      <w:sz w:val="20"/>
      <w:szCs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27F90"/>
  </w:style>
  <w:style w:type="table" w:styleId="TabelacomGrelha">
    <w:name w:val="Table Grid"/>
    <w:basedOn w:val="Tabelanormal"/>
    <w:rsid w:val="000D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BF1C51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BF1C51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066D70"/>
    <w:rPr>
      <w:rFonts w:ascii="Courier New" w:hAnsi="Courier New"/>
      <w:sz w:val="20"/>
      <w:szCs w:val="20"/>
      <w:lang w:val="x-none" w:eastAsia="x-none"/>
    </w:rPr>
  </w:style>
  <w:style w:type="character" w:customStyle="1" w:styleId="TextosimplesCarter">
    <w:name w:val="Texto simples Caráter"/>
    <w:link w:val="Textosimples"/>
    <w:rsid w:val="00066D70"/>
    <w:rPr>
      <w:rFonts w:ascii="Courier New" w:hAnsi="Courier New"/>
    </w:rPr>
  </w:style>
  <w:style w:type="character" w:customStyle="1" w:styleId="Ttulo2Carter">
    <w:name w:val="Título 2 Caráter"/>
    <w:link w:val="Ttulo2"/>
    <w:rsid w:val="000404D7"/>
    <w:rPr>
      <w:sz w:val="24"/>
    </w:rPr>
  </w:style>
  <w:style w:type="paragraph" w:styleId="Textodenotadefim">
    <w:name w:val="endnote text"/>
    <w:basedOn w:val="Normal"/>
    <w:link w:val="TextodenotadefimCarter"/>
    <w:semiHidden/>
    <w:unhideWhenUsed/>
    <w:rsid w:val="00AE433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AE4333"/>
  </w:style>
  <w:style w:type="character" w:styleId="Refdenotadefim">
    <w:name w:val="endnote reference"/>
    <w:basedOn w:val="Tipodeletrapredefinidodopargrafo"/>
    <w:semiHidden/>
    <w:unhideWhenUsed/>
    <w:rsid w:val="00AE4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2773-08C8-4BBE-99C5-D998E13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</vt:lpstr>
    </vt:vector>
  </TitlesOfParts>
  <Company>Escola E,B 2 e 3 do Cávado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</dc:title>
  <dc:subject>NAE</dc:subject>
  <dc:creator>Isabel Gomes</dc:creator>
  <cp:lastModifiedBy>Luisa Barbosa</cp:lastModifiedBy>
  <cp:revision>4</cp:revision>
  <cp:lastPrinted>2009-07-29T16:02:00Z</cp:lastPrinted>
  <dcterms:created xsi:type="dcterms:W3CDTF">2021-09-06T14:56:00Z</dcterms:created>
  <dcterms:modified xsi:type="dcterms:W3CDTF">2021-10-10T20:15:00Z</dcterms:modified>
</cp:coreProperties>
</file>